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1E" w:rsidRPr="009904FB" w:rsidRDefault="007E581E" w:rsidP="007E581E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9904FB">
        <w:rPr>
          <w:rFonts w:ascii="Verdana" w:hAnsi="Verdana"/>
          <w:b/>
          <w:color w:val="FF0000"/>
        </w:rPr>
        <w:t xml:space="preserve">Schuleingangsuntersuchungen bis auf </w:t>
      </w:r>
      <w:r w:rsidR="00B079E8">
        <w:rPr>
          <w:rFonts w:ascii="Verdana" w:hAnsi="Verdana"/>
          <w:b/>
          <w:color w:val="FF0000"/>
        </w:rPr>
        <w:t>w</w:t>
      </w:r>
      <w:r w:rsidRPr="009904FB">
        <w:rPr>
          <w:rFonts w:ascii="Verdana" w:hAnsi="Verdana"/>
          <w:b/>
          <w:color w:val="FF0000"/>
        </w:rPr>
        <w:t>eiteres abgesagt!</w:t>
      </w:r>
    </w:p>
    <w:p w:rsidR="007E581E" w:rsidRDefault="007E581E" w:rsidP="007E581E">
      <w:pPr>
        <w:spacing w:line="360" w:lineRule="auto"/>
        <w:jc w:val="both"/>
        <w:rPr>
          <w:rFonts w:ascii="Verdana" w:hAnsi="Verdana"/>
          <w:b/>
        </w:rPr>
      </w:pPr>
    </w:p>
    <w:p w:rsidR="006B4990" w:rsidRPr="007E581E" w:rsidRDefault="00735A23" w:rsidP="007E581E">
      <w:pPr>
        <w:spacing w:line="360" w:lineRule="auto"/>
        <w:jc w:val="both"/>
        <w:rPr>
          <w:rFonts w:ascii="Verdana" w:hAnsi="Verdana"/>
          <w:b/>
        </w:rPr>
      </w:pPr>
      <w:r w:rsidRPr="007E581E">
        <w:rPr>
          <w:rFonts w:ascii="Verdana" w:hAnsi="Verdana"/>
          <w:b/>
        </w:rPr>
        <w:t>Liebe Eltern der zukünftigen Schulneulinge 20/21,</w:t>
      </w:r>
    </w:p>
    <w:p w:rsidR="00735A23" w:rsidRPr="00735A23" w:rsidRDefault="00735A23" w:rsidP="007E581E">
      <w:pPr>
        <w:spacing w:line="360" w:lineRule="auto"/>
        <w:jc w:val="both"/>
        <w:rPr>
          <w:rFonts w:ascii="Verdana" w:hAnsi="Verdana"/>
        </w:rPr>
      </w:pPr>
    </w:p>
    <w:p w:rsidR="00735A23" w:rsidRDefault="00B079E8" w:rsidP="007E581E">
      <w:pPr>
        <w:tabs>
          <w:tab w:val="left" w:pos="166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das </w:t>
      </w:r>
      <w:r w:rsidR="007E581E">
        <w:rPr>
          <w:rFonts w:ascii="Verdana" w:hAnsi="Verdana"/>
        </w:rPr>
        <w:t xml:space="preserve">Gesundheitsamt </w:t>
      </w:r>
      <w:r>
        <w:rPr>
          <w:rFonts w:ascii="Verdana" w:hAnsi="Verdana"/>
        </w:rPr>
        <w:t xml:space="preserve">der Stadt Köln hat uns </w:t>
      </w:r>
      <w:r w:rsidR="00735A23">
        <w:rPr>
          <w:rFonts w:ascii="Verdana" w:hAnsi="Verdana"/>
        </w:rPr>
        <w:t>darüber informiert</w:t>
      </w:r>
      <w:r>
        <w:rPr>
          <w:rFonts w:ascii="Verdana" w:hAnsi="Verdana"/>
        </w:rPr>
        <w:t xml:space="preserve">, </w:t>
      </w:r>
      <w:r w:rsidR="009904FB">
        <w:rPr>
          <w:rFonts w:ascii="Verdana" w:hAnsi="Verdana"/>
        </w:rPr>
        <w:t xml:space="preserve"> dass die Termine </w:t>
      </w:r>
      <w:r>
        <w:rPr>
          <w:rFonts w:ascii="Verdana" w:hAnsi="Verdana"/>
        </w:rPr>
        <w:t xml:space="preserve">für die Schuleingangsuntersuchungen </w:t>
      </w:r>
      <w:r w:rsidR="009904FB">
        <w:rPr>
          <w:rFonts w:ascii="Verdana" w:hAnsi="Verdana"/>
        </w:rPr>
        <w:t>abgesagt wurden</w:t>
      </w:r>
      <w:r w:rsidR="00735A23">
        <w:rPr>
          <w:rFonts w:ascii="Verdana" w:hAnsi="Verdana"/>
        </w:rPr>
        <w:t xml:space="preserve"> und </w:t>
      </w:r>
      <w:r w:rsidR="007E581E">
        <w:rPr>
          <w:rFonts w:ascii="Verdana" w:hAnsi="Verdana"/>
        </w:rPr>
        <w:t xml:space="preserve">hoffen, dass sich die Situation </w:t>
      </w:r>
      <w:r>
        <w:rPr>
          <w:rFonts w:ascii="Verdana" w:hAnsi="Verdana"/>
        </w:rPr>
        <w:t xml:space="preserve">nun </w:t>
      </w:r>
      <w:r w:rsidR="007E581E">
        <w:rPr>
          <w:rFonts w:ascii="Verdana" w:hAnsi="Verdana"/>
        </w:rPr>
        <w:t xml:space="preserve">bald </w:t>
      </w:r>
      <w:r>
        <w:rPr>
          <w:rFonts w:ascii="Verdana" w:hAnsi="Verdana"/>
        </w:rPr>
        <w:t xml:space="preserve">wieder entspannt. </w:t>
      </w:r>
      <w:r w:rsidR="007E581E">
        <w:rPr>
          <w:rFonts w:ascii="Verdana" w:hAnsi="Verdana"/>
        </w:rPr>
        <w:t xml:space="preserve"> </w:t>
      </w:r>
    </w:p>
    <w:p w:rsidR="009904FB" w:rsidRPr="00C8405C" w:rsidRDefault="007E581E" w:rsidP="009904FB">
      <w:pPr>
        <w:spacing w:line="360" w:lineRule="auto"/>
        <w:jc w:val="both"/>
        <w:rPr>
          <w:rFonts w:eastAsia="Times New Roman"/>
          <w:sz w:val="21"/>
          <w:szCs w:val="21"/>
        </w:rPr>
      </w:pPr>
      <w:r>
        <w:rPr>
          <w:rFonts w:ascii="Verdana" w:hAnsi="Verdana"/>
        </w:rPr>
        <w:t xml:space="preserve">Die abgesagten Termine haben </w:t>
      </w:r>
      <w:r w:rsidR="009904FB">
        <w:rPr>
          <w:rFonts w:ascii="Verdana" w:hAnsi="Verdana"/>
        </w:rPr>
        <w:t xml:space="preserve">vorerst </w:t>
      </w:r>
      <w:r>
        <w:rPr>
          <w:rFonts w:ascii="Verdana" w:hAnsi="Verdana"/>
        </w:rPr>
        <w:t>keinen Einfluss auf das laufende Anmeldeverfahren.</w:t>
      </w:r>
      <w:r w:rsidR="009904FB">
        <w:rPr>
          <w:rFonts w:ascii="Verdana" w:hAnsi="Verdana"/>
        </w:rPr>
        <w:t xml:space="preserve"> </w:t>
      </w:r>
      <w:r w:rsidR="009904FB" w:rsidRPr="009904FB">
        <w:rPr>
          <w:rFonts w:ascii="Verdana" w:eastAsia="Times New Roman" w:hAnsi="Verdana"/>
        </w:rPr>
        <w:t xml:space="preserve">Zu den abgesagten </w:t>
      </w:r>
      <w:r w:rsidR="00B079E8">
        <w:rPr>
          <w:rFonts w:ascii="Verdana" w:eastAsia="Times New Roman" w:hAnsi="Verdana"/>
        </w:rPr>
        <w:t xml:space="preserve">Terminen </w:t>
      </w:r>
      <w:bookmarkStart w:id="0" w:name="_GoBack"/>
      <w:bookmarkEnd w:id="0"/>
      <w:r w:rsidR="009904FB" w:rsidRPr="009904FB">
        <w:rPr>
          <w:rFonts w:ascii="Verdana" w:eastAsia="Times New Roman" w:hAnsi="Verdana"/>
        </w:rPr>
        <w:t xml:space="preserve">gibt es derzeit seitens des Gesundheitsamtes leider noch keine neuen Informationen. </w:t>
      </w:r>
    </w:p>
    <w:p w:rsidR="007E581E" w:rsidRDefault="007E581E" w:rsidP="007E581E">
      <w:pPr>
        <w:tabs>
          <w:tab w:val="left" w:pos="1665"/>
        </w:tabs>
        <w:spacing w:line="360" w:lineRule="auto"/>
        <w:jc w:val="both"/>
        <w:rPr>
          <w:rFonts w:ascii="Verdana" w:hAnsi="Verdana"/>
        </w:rPr>
      </w:pPr>
    </w:p>
    <w:p w:rsidR="007E581E" w:rsidRDefault="007E581E" w:rsidP="007E581E">
      <w:pPr>
        <w:tabs>
          <w:tab w:val="left" w:pos="1665"/>
        </w:tabs>
        <w:spacing w:line="360" w:lineRule="auto"/>
        <w:jc w:val="both"/>
        <w:rPr>
          <w:rFonts w:ascii="Verdana" w:hAnsi="Verdana"/>
        </w:rPr>
      </w:pPr>
    </w:p>
    <w:p w:rsidR="007E581E" w:rsidRPr="00735A23" w:rsidRDefault="007E581E" w:rsidP="007E581E">
      <w:pPr>
        <w:tabs>
          <w:tab w:val="left" w:pos="1665"/>
          <w:tab w:val="left" w:pos="38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MfG </w:t>
      </w:r>
      <w:r w:rsidR="009904FB">
        <w:rPr>
          <w:rFonts w:ascii="Verdana" w:hAnsi="Verdana"/>
        </w:rPr>
        <w:t>M. Jonas-Hamacher</w:t>
      </w:r>
      <w:r>
        <w:rPr>
          <w:rFonts w:ascii="Verdana" w:hAnsi="Verdana"/>
        </w:rPr>
        <w:t>, Schulleitung</w:t>
      </w:r>
      <w:r>
        <w:rPr>
          <w:rFonts w:ascii="Verdana" w:hAnsi="Verdana"/>
        </w:rPr>
        <w:tab/>
      </w:r>
    </w:p>
    <w:sectPr w:rsidR="007E581E" w:rsidRPr="00735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3"/>
    <w:rsid w:val="000A6209"/>
    <w:rsid w:val="000C7EF8"/>
    <w:rsid w:val="001E63D8"/>
    <w:rsid w:val="00252607"/>
    <w:rsid w:val="00283762"/>
    <w:rsid w:val="003C74B5"/>
    <w:rsid w:val="003C7B09"/>
    <w:rsid w:val="00411D43"/>
    <w:rsid w:val="00452E9E"/>
    <w:rsid w:val="00462BBC"/>
    <w:rsid w:val="00497E7F"/>
    <w:rsid w:val="004E43A3"/>
    <w:rsid w:val="005D2605"/>
    <w:rsid w:val="006130C8"/>
    <w:rsid w:val="00616A4B"/>
    <w:rsid w:val="006765BD"/>
    <w:rsid w:val="006B0FD3"/>
    <w:rsid w:val="006B4990"/>
    <w:rsid w:val="006D4EA7"/>
    <w:rsid w:val="006D7DAC"/>
    <w:rsid w:val="00735A23"/>
    <w:rsid w:val="0074409B"/>
    <w:rsid w:val="007B2C17"/>
    <w:rsid w:val="007E581E"/>
    <w:rsid w:val="00835477"/>
    <w:rsid w:val="008E5FD7"/>
    <w:rsid w:val="00945924"/>
    <w:rsid w:val="009904FB"/>
    <w:rsid w:val="009B16FE"/>
    <w:rsid w:val="009F0BCE"/>
    <w:rsid w:val="00A417E7"/>
    <w:rsid w:val="00A96345"/>
    <w:rsid w:val="00B079E8"/>
    <w:rsid w:val="00B94BB8"/>
    <w:rsid w:val="00D62354"/>
    <w:rsid w:val="00D66745"/>
    <w:rsid w:val="00DC2029"/>
    <w:rsid w:val="00DC3142"/>
    <w:rsid w:val="00E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1814-FF26-4AE2-A6B0-E1F6C9AB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D43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1D43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1D43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1D43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1D43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1D43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1D43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1D43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1D43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D43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1D43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1D43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1D43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1D43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1D43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1D43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1D43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1D43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11D43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1D43"/>
    <w:rPr>
      <w:rFonts w:ascii="Arial" w:eastAsiaTheme="majorEastAsia" w:hAnsi="Arial" w:cs="Arial"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reutera</dc:creator>
  <cp:keywords/>
  <dc:description/>
  <cp:lastModifiedBy>jonas-hamacher</cp:lastModifiedBy>
  <cp:revision>2</cp:revision>
  <dcterms:created xsi:type="dcterms:W3CDTF">2020-04-21T10:05:00Z</dcterms:created>
  <dcterms:modified xsi:type="dcterms:W3CDTF">2020-04-21T10:05:00Z</dcterms:modified>
</cp:coreProperties>
</file>